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05B3" w14:textId="77777777" w:rsidR="00224680" w:rsidRDefault="00A10698">
      <w:pPr>
        <w:spacing w:line="46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：</w:t>
      </w:r>
    </w:p>
    <w:p w14:paraId="40B16930" w14:textId="77777777" w:rsidR="00224680" w:rsidRDefault="00A10698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“优秀微团课”名额分配表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4"/>
        <w:gridCol w:w="2634"/>
        <w:gridCol w:w="2634"/>
      </w:tblGrid>
      <w:tr w:rsidR="00224680" w14:paraId="303B10F8" w14:textId="77777777">
        <w:trPr>
          <w:trHeight w:val="680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711D2303" w14:textId="77777777" w:rsidR="00224680" w:rsidRDefault="00A10698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推荐</w:t>
            </w:r>
            <w:r>
              <w:rPr>
                <w:rFonts w:ascii="黑体" w:eastAsia="黑体" w:hAnsi="黑体"/>
                <w:bCs/>
                <w:sz w:val="30"/>
                <w:szCs w:val="30"/>
              </w:rPr>
              <w:t>单位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5D51C5C" w14:textId="77777777" w:rsidR="00224680" w:rsidRDefault="00A10698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团员青年</w:t>
            </w: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名额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BADA90C" w14:textId="77777777" w:rsidR="00224680" w:rsidRDefault="00A10698">
            <w:pPr>
              <w:spacing w:line="46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Cs/>
                <w:sz w:val="30"/>
                <w:szCs w:val="30"/>
              </w:rPr>
              <w:t>团干部教师名额</w:t>
            </w:r>
          </w:p>
        </w:tc>
      </w:tr>
      <w:tr w:rsidR="00224680" w14:paraId="084ABFC0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6506CB3D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马克思主义学院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0AFD87F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2"/>
                <w:szCs w:val="32"/>
              </w:rPr>
              <w:t>1</w:t>
            </w:r>
          </w:p>
        </w:tc>
        <w:tc>
          <w:tcPr>
            <w:tcW w:w="2608" w:type="dxa"/>
            <w:vMerge w:val="restart"/>
            <w:shd w:val="clear" w:color="auto" w:fill="auto"/>
            <w:vAlign w:val="center"/>
          </w:tcPr>
          <w:p w14:paraId="05116B37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至少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Calibri" w:hint="eastAsia"/>
                <w:sz w:val="32"/>
                <w:szCs w:val="32"/>
              </w:rPr>
              <w:t>位</w:t>
            </w:r>
          </w:p>
        </w:tc>
      </w:tr>
      <w:tr w:rsidR="00224680" w14:paraId="7A4BF5EE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36AAE704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哲学院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56D5C1E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F73D8AB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1E01D2FC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4F26952F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经济学院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636114E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3342A006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5ACBD393" w14:textId="77777777">
        <w:trPr>
          <w:trHeight w:val="578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4707C7FE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财政税务学院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09028D4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57B006C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4FD5AEBF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58808BE9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金融学院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845DDB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F119033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224680" w14:paraId="318695BA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539DB465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法学院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41E6CD1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4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E417DDD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224680" w14:paraId="04785F11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132ABF97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刑事司法学院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A04AE1D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0987975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336EACA0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18E3AF53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外国语学院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1C9B3B4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2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61FFF534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224680" w14:paraId="21053F51" w14:textId="77777777">
        <w:trPr>
          <w:trHeight w:val="578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37E13CB5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新闻与文化传播学院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6E2C9A3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55E62E8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26DC5C6F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615AC284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工商管理学院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1E535B7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3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014A9FAD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1F873289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6ED2C4B9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会计学院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6D1CD9B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3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9C96DD4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224680" w14:paraId="5F764A4A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20AA876A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公共管理学院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919B896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ACB2C7A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</w:p>
        </w:tc>
      </w:tr>
      <w:tr w:rsidR="00224680" w14:paraId="0794F183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580CF064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统计与数学学院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36F21AB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596B61D4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21C9CAF3" w14:textId="77777777">
        <w:trPr>
          <w:trHeight w:val="578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7801ECDA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信息与安全工程学院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CE86539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7A8029A0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5BE5EA1D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557B8E70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文</w:t>
            </w:r>
            <w:proofErr w:type="gramStart"/>
            <w:r>
              <w:rPr>
                <w:rFonts w:ascii="仿宋_GB2312" w:eastAsia="仿宋_GB2312" w:hAnsi="Calibri" w:hint="eastAsia"/>
                <w:sz w:val="30"/>
                <w:szCs w:val="30"/>
              </w:rPr>
              <w:t>澜</w:t>
            </w:r>
            <w:proofErr w:type="gramEnd"/>
            <w:r>
              <w:rPr>
                <w:rFonts w:ascii="仿宋_GB2312" w:eastAsia="仿宋_GB2312" w:hAnsi="Calibri" w:hint="eastAsia"/>
                <w:sz w:val="30"/>
                <w:szCs w:val="30"/>
              </w:rPr>
              <w:t>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00144771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5056AFB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133FA126" w14:textId="77777777">
        <w:trPr>
          <w:trHeight w:val="551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1E53343A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中韩新媒体学院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90758CD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1</w:t>
            </w:r>
          </w:p>
        </w:tc>
        <w:tc>
          <w:tcPr>
            <w:tcW w:w="2608" w:type="dxa"/>
            <w:vMerge/>
            <w:shd w:val="clear" w:color="auto" w:fill="auto"/>
            <w:vAlign w:val="center"/>
          </w:tcPr>
          <w:p w14:paraId="29E6B878" w14:textId="77777777" w:rsidR="00224680" w:rsidRDefault="00224680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224680" w14:paraId="219C2C30" w14:textId="77777777" w:rsidTr="002A5EDC">
        <w:trPr>
          <w:trHeight w:val="624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0B15E236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学生社团</w:t>
            </w:r>
            <w:r>
              <w:rPr>
                <w:rFonts w:ascii="仿宋_GB2312" w:eastAsia="仿宋_GB2312" w:hAnsi="Calibri"/>
                <w:sz w:val="30"/>
                <w:szCs w:val="30"/>
              </w:rPr>
              <w:t>团支部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193D5F5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</w:p>
        </w:tc>
        <w:tc>
          <w:tcPr>
            <w:tcW w:w="26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6E96CF" w14:textId="77777777" w:rsidR="00224680" w:rsidRDefault="00224680" w:rsidP="002A5EDC">
            <w:pPr>
              <w:spacing w:line="460" w:lineRule="exact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224680" w14:paraId="20145207" w14:textId="77777777" w:rsidTr="002A5EDC">
        <w:trPr>
          <w:trHeight w:val="624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7F57EE9F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创新型团支部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6B6A4B03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1</w:t>
            </w:r>
          </w:p>
        </w:tc>
        <w:tc>
          <w:tcPr>
            <w:tcW w:w="26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F09A539" w14:textId="77777777" w:rsidR="00224680" w:rsidRDefault="00224680" w:rsidP="002A5EDC">
            <w:pPr>
              <w:spacing w:line="46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</w:tr>
      <w:tr w:rsidR="00224680" w14:paraId="6563AF02" w14:textId="77777777" w:rsidTr="002A5EDC">
        <w:trPr>
          <w:trHeight w:val="624"/>
          <w:jc w:val="center"/>
        </w:trPr>
        <w:tc>
          <w:tcPr>
            <w:tcW w:w="4649" w:type="dxa"/>
            <w:shd w:val="clear" w:color="auto" w:fill="auto"/>
            <w:vAlign w:val="center"/>
          </w:tcPr>
          <w:p w14:paraId="469B939C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 w:hint="eastAsia"/>
                <w:sz w:val="30"/>
                <w:szCs w:val="30"/>
              </w:rPr>
              <w:t>总计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7AA2EF" w14:textId="77777777" w:rsidR="00224680" w:rsidRDefault="00A10698">
            <w:pPr>
              <w:spacing w:line="460" w:lineRule="exact"/>
              <w:jc w:val="center"/>
              <w:rPr>
                <w:rFonts w:ascii="仿宋_GB2312" w:eastAsia="仿宋_GB2312" w:hAnsi="Calibri"/>
                <w:sz w:val="30"/>
                <w:szCs w:val="30"/>
              </w:rPr>
            </w:pPr>
            <w:r>
              <w:rPr>
                <w:rFonts w:ascii="仿宋_GB2312" w:eastAsia="仿宋_GB2312" w:hAnsi="Calibri"/>
                <w:sz w:val="30"/>
                <w:szCs w:val="30"/>
              </w:rPr>
              <w:t>30</w:t>
            </w:r>
          </w:p>
        </w:tc>
        <w:tc>
          <w:tcPr>
            <w:tcW w:w="26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F51EFA6" w14:textId="4ECA3842" w:rsidR="002A5EDC" w:rsidRDefault="002A5EDC" w:rsidP="002A5EDC">
            <w:pPr>
              <w:spacing w:line="460" w:lineRule="exact"/>
              <w:rPr>
                <w:rFonts w:ascii="仿宋_GB2312" w:eastAsia="仿宋_GB2312" w:hAnsi="Calibri" w:hint="eastAsia"/>
                <w:sz w:val="30"/>
                <w:szCs w:val="30"/>
              </w:rPr>
            </w:pPr>
          </w:p>
        </w:tc>
      </w:tr>
    </w:tbl>
    <w:tbl>
      <w:tblPr>
        <w:tblStyle w:val="a7"/>
        <w:tblpPr w:leftFromText="180" w:rightFromText="180" w:vertAnchor="text" w:tblpX="10934" w:tblpY="-1433"/>
        <w:tblOverlap w:val="never"/>
        <w:tblW w:w="1302" w:type="dxa"/>
        <w:tblLayout w:type="fixed"/>
        <w:tblLook w:val="04A0" w:firstRow="1" w:lastRow="0" w:firstColumn="1" w:lastColumn="0" w:noHBand="0" w:noVBand="1"/>
      </w:tblPr>
      <w:tblGrid>
        <w:gridCol w:w="1302"/>
      </w:tblGrid>
      <w:tr w:rsidR="00224680" w14:paraId="2C20A682" w14:textId="77777777">
        <w:trPr>
          <w:trHeight w:val="30"/>
        </w:trPr>
        <w:tc>
          <w:tcPr>
            <w:tcW w:w="1302" w:type="dxa"/>
          </w:tcPr>
          <w:p w14:paraId="3C3DDBA9" w14:textId="77777777" w:rsidR="00224680" w:rsidRDefault="00224680">
            <w:pPr>
              <w:spacing w:line="200" w:lineRule="atLeast"/>
              <w:jc w:val="center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</w:tbl>
    <w:p w14:paraId="7BA080F8" w14:textId="77777777" w:rsidR="00224680" w:rsidRDefault="00A10698">
      <w:pPr>
        <w:spacing w:line="200" w:lineRule="atLeast"/>
        <w:jc w:val="center"/>
        <w:rPr>
          <w:rFonts w:ascii="楷体" w:eastAsia="楷体" w:hAnsi="楷体"/>
          <w:b/>
          <w:bCs/>
          <w:sz w:val="28"/>
          <w:szCs w:val="32"/>
        </w:rPr>
      </w:pPr>
      <w:r>
        <w:rPr>
          <w:rFonts w:ascii="楷体" w:eastAsia="楷体" w:hAnsi="楷体" w:hint="eastAsia"/>
          <w:b/>
          <w:bCs/>
          <w:sz w:val="28"/>
          <w:szCs w:val="32"/>
        </w:rPr>
        <w:t>注：请</w:t>
      </w:r>
      <w:r>
        <w:rPr>
          <w:rFonts w:ascii="楷体" w:eastAsia="楷体" w:hAnsi="楷体" w:hint="eastAsia"/>
          <w:b/>
          <w:bCs/>
          <w:sz w:val="28"/>
          <w:szCs w:val="32"/>
        </w:rPr>
        <w:t>按照</w:t>
      </w:r>
      <w:r>
        <w:rPr>
          <w:rFonts w:ascii="楷体" w:eastAsia="楷体" w:hAnsi="楷体" w:hint="eastAsia"/>
          <w:b/>
          <w:bCs/>
          <w:sz w:val="28"/>
          <w:szCs w:val="32"/>
        </w:rPr>
        <w:t>相应名额推荐团员青年。此外，</w:t>
      </w:r>
      <w:r>
        <w:rPr>
          <w:rFonts w:ascii="楷体" w:eastAsia="楷体" w:hAnsi="楷体" w:hint="eastAsia"/>
          <w:b/>
          <w:bCs/>
          <w:sz w:val="28"/>
          <w:szCs w:val="32"/>
        </w:rPr>
        <w:t>各</w:t>
      </w:r>
      <w:r>
        <w:rPr>
          <w:rFonts w:ascii="楷体" w:eastAsia="楷体" w:hAnsi="楷体" w:hint="eastAsia"/>
          <w:b/>
          <w:bCs/>
          <w:sz w:val="28"/>
          <w:szCs w:val="32"/>
        </w:rPr>
        <w:t>院还需至少推荐一位团干部教师。</w:t>
      </w:r>
    </w:p>
    <w:sectPr w:rsidR="002246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5FBB" w14:textId="77777777" w:rsidR="00A10698" w:rsidRDefault="00A10698" w:rsidP="002A5EDC">
      <w:r>
        <w:separator/>
      </w:r>
    </w:p>
  </w:endnote>
  <w:endnote w:type="continuationSeparator" w:id="0">
    <w:p w14:paraId="3617336C" w14:textId="77777777" w:rsidR="00A10698" w:rsidRDefault="00A10698" w:rsidP="002A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E3C7" w14:textId="77777777" w:rsidR="00A10698" w:rsidRDefault="00A10698" w:rsidP="002A5EDC">
      <w:r>
        <w:separator/>
      </w:r>
    </w:p>
  </w:footnote>
  <w:footnote w:type="continuationSeparator" w:id="0">
    <w:p w14:paraId="16F7DE2E" w14:textId="77777777" w:rsidR="00A10698" w:rsidRDefault="00A10698" w:rsidP="002A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667"/>
    <w:rsid w:val="00003D54"/>
    <w:rsid w:val="00004EC5"/>
    <w:rsid w:val="000345CC"/>
    <w:rsid w:val="000879BF"/>
    <w:rsid w:val="000B30C8"/>
    <w:rsid w:val="00206B5C"/>
    <w:rsid w:val="00224680"/>
    <w:rsid w:val="002560F4"/>
    <w:rsid w:val="00262030"/>
    <w:rsid w:val="00275966"/>
    <w:rsid w:val="00280A9A"/>
    <w:rsid w:val="002872CD"/>
    <w:rsid w:val="002A5EDC"/>
    <w:rsid w:val="002D3755"/>
    <w:rsid w:val="002F2277"/>
    <w:rsid w:val="00314D86"/>
    <w:rsid w:val="003661AA"/>
    <w:rsid w:val="00375387"/>
    <w:rsid w:val="0040132D"/>
    <w:rsid w:val="0049529E"/>
    <w:rsid w:val="004C0058"/>
    <w:rsid w:val="00501DB6"/>
    <w:rsid w:val="00502F11"/>
    <w:rsid w:val="005E5E17"/>
    <w:rsid w:val="005F0911"/>
    <w:rsid w:val="005F7207"/>
    <w:rsid w:val="00636477"/>
    <w:rsid w:val="00677667"/>
    <w:rsid w:val="00690B03"/>
    <w:rsid w:val="0069523A"/>
    <w:rsid w:val="006C6049"/>
    <w:rsid w:val="007A2DBD"/>
    <w:rsid w:val="007B1E10"/>
    <w:rsid w:val="00893299"/>
    <w:rsid w:val="008B67CD"/>
    <w:rsid w:val="00920F79"/>
    <w:rsid w:val="009214B6"/>
    <w:rsid w:val="00995CA5"/>
    <w:rsid w:val="009F43D5"/>
    <w:rsid w:val="00A10698"/>
    <w:rsid w:val="00A73DCB"/>
    <w:rsid w:val="00AD7ADA"/>
    <w:rsid w:val="00AE39F0"/>
    <w:rsid w:val="00BB42D4"/>
    <w:rsid w:val="00BF0710"/>
    <w:rsid w:val="00C063FA"/>
    <w:rsid w:val="00C50CFE"/>
    <w:rsid w:val="00CD7E46"/>
    <w:rsid w:val="00D34B86"/>
    <w:rsid w:val="00D3755B"/>
    <w:rsid w:val="00DC6F6D"/>
    <w:rsid w:val="00DE5D5A"/>
    <w:rsid w:val="00DF5A19"/>
    <w:rsid w:val="00E36881"/>
    <w:rsid w:val="00EA0B35"/>
    <w:rsid w:val="00F37B52"/>
    <w:rsid w:val="00F53460"/>
    <w:rsid w:val="0ED86DC0"/>
    <w:rsid w:val="15BF6E8D"/>
    <w:rsid w:val="275A02B3"/>
    <w:rsid w:val="37A314E5"/>
    <w:rsid w:val="4985480C"/>
    <w:rsid w:val="4B903A45"/>
    <w:rsid w:val="5164133F"/>
    <w:rsid w:val="53281D94"/>
    <w:rsid w:val="5E744BB7"/>
    <w:rsid w:val="7BC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B76C6"/>
  <w15:docId w15:val="{890D7A20-86A9-4CE6-8A2E-B87F6902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8D9432-EC52-4E09-A023-1656F4F6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liguoli22@163.com</dc:creator>
  <cp:lastModifiedBy>郭 昕语</cp:lastModifiedBy>
  <cp:revision>12</cp:revision>
  <dcterms:created xsi:type="dcterms:W3CDTF">2020-09-22T12:46:00Z</dcterms:created>
  <dcterms:modified xsi:type="dcterms:W3CDTF">2022-03-27T12:43:00Z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D2952BDE31E243D98699B9BAFC643A82</vt:lpwstr>
  </property>
</Properties>
</file>